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CF" w:rsidRPr="006F34CF" w:rsidRDefault="006F34CF" w:rsidP="006F34CF">
      <w:pPr>
        <w:shd w:val="clear" w:color="auto" w:fill="FFFFFF"/>
        <w:spacing w:after="0" w:line="240" w:lineRule="auto"/>
        <w:rPr>
          <w:rFonts w:eastAsia="Times New Roman" w:cs="Helvetica"/>
          <w:color w:val="969696"/>
          <w:sz w:val="24"/>
          <w:szCs w:val="24"/>
          <w:lang w:eastAsia="fr-CH"/>
        </w:rPr>
      </w:pPr>
      <w:r w:rsidRPr="006F34CF">
        <w:rPr>
          <w:rFonts w:eastAsia="Times New Roman" w:cs="Helvetica"/>
          <w:b/>
          <w:bCs/>
          <w:color w:val="969696"/>
          <w:sz w:val="24"/>
          <w:szCs w:val="24"/>
          <w:lang w:eastAsia="fr-CH"/>
        </w:rPr>
        <w:t>EN BREF</w:t>
      </w:r>
    </w:p>
    <w:p w:rsidR="006F34CF" w:rsidRPr="006F34CF" w:rsidRDefault="006F34CF" w:rsidP="006F34CF">
      <w:pPr>
        <w:shd w:val="clear" w:color="auto" w:fill="FFFFFF"/>
        <w:spacing w:after="0" w:line="240" w:lineRule="auto"/>
        <w:rPr>
          <w:rFonts w:eastAsia="Times New Roman" w:cs="Helvetica"/>
          <w:color w:val="969696"/>
          <w:sz w:val="24"/>
          <w:szCs w:val="24"/>
          <w:lang w:eastAsia="fr-CH"/>
        </w:rPr>
      </w:pPr>
      <w:r w:rsidRPr="006F34CF">
        <w:rPr>
          <w:rFonts w:eastAsia="Times New Roman" w:cs="Helvetica"/>
          <w:color w:val="969696"/>
          <w:sz w:val="24"/>
          <w:szCs w:val="24"/>
          <w:lang w:eastAsia="fr-CH"/>
        </w:rPr>
        <w:t>EPAVES MYTHIQUES AU NORD</w:t>
      </w:r>
    </w:p>
    <w:p w:rsidR="006F34CF" w:rsidRPr="006F34CF" w:rsidRDefault="006F34CF" w:rsidP="006F34CF">
      <w:pPr>
        <w:shd w:val="clear" w:color="auto" w:fill="FFFFFF"/>
        <w:spacing w:after="0" w:line="240" w:lineRule="auto"/>
        <w:rPr>
          <w:rFonts w:eastAsia="Times New Roman" w:cs="Helvetica"/>
          <w:color w:val="969696"/>
          <w:sz w:val="24"/>
          <w:szCs w:val="24"/>
          <w:lang w:eastAsia="fr-CH"/>
        </w:rPr>
      </w:pPr>
      <w:r w:rsidRPr="006F34CF">
        <w:rPr>
          <w:rFonts w:eastAsia="Times New Roman" w:cs="Helvetica"/>
          <w:color w:val="969696"/>
          <w:sz w:val="24"/>
          <w:szCs w:val="24"/>
          <w:lang w:eastAsia="fr-CH"/>
        </w:rPr>
        <w:t>AÏDA &amp; NUMIDIA</w:t>
      </w:r>
    </w:p>
    <w:p w:rsidR="006F34CF" w:rsidRPr="006F34CF" w:rsidRDefault="006F34CF" w:rsidP="006F34CF">
      <w:pPr>
        <w:shd w:val="clear" w:color="auto" w:fill="FFFFFF"/>
        <w:spacing w:after="0" w:line="240" w:lineRule="auto"/>
        <w:rPr>
          <w:rFonts w:eastAsia="Times New Roman" w:cs="Helvetica"/>
          <w:color w:val="969696"/>
          <w:sz w:val="24"/>
          <w:szCs w:val="24"/>
          <w:lang w:eastAsia="fr-CH"/>
        </w:rPr>
      </w:pPr>
      <w:r w:rsidRPr="006F34CF">
        <w:rPr>
          <w:rFonts w:eastAsia="Times New Roman" w:cs="Helvetica"/>
          <w:color w:val="969696"/>
          <w:sz w:val="24"/>
          <w:szCs w:val="24"/>
          <w:lang w:eastAsia="fr-CH"/>
        </w:rPr>
        <w:t>TOMBANTS DES BROTHERS</w:t>
      </w:r>
    </w:p>
    <w:p w:rsidR="006F34CF" w:rsidRPr="006F34CF" w:rsidRDefault="006F34CF" w:rsidP="006F34CF">
      <w:pPr>
        <w:shd w:val="clear" w:color="auto" w:fill="FFFFFF"/>
        <w:spacing w:after="0" w:line="240" w:lineRule="auto"/>
        <w:rPr>
          <w:rFonts w:eastAsia="Times New Roman" w:cs="Helvetica"/>
          <w:color w:val="969696"/>
          <w:sz w:val="24"/>
          <w:szCs w:val="24"/>
          <w:lang w:eastAsia="fr-CH"/>
        </w:rPr>
      </w:pPr>
      <w:r w:rsidRPr="006F34CF">
        <w:rPr>
          <w:rFonts w:eastAsia="Times New Roman" w:cs="Helvetica"/>
          <w:color w:val="969696"/>
          <w:sz w:val="24"/>
          <w:szCs w:val="24"/>
          <w:lang w:eastAsia="fr-CH"/>
        </w:rPr>
        <w:t>PELAGIQUES</w:t>
      </w:r>
    </w:p>
    <w:p w:rsidR="006F34CF" w:rsidRPr="006F34CF" w:rsidRDefault="006F34CF" w:rsidP="006F34CF">
      <w:pPr>
        <w:shd w:val="clear" w:color="auto" w:fill="FFFFFF"/>
        <w:spacing w:after="0" w:line="240" w:lineRule="auto"/>
        <w:rPr>
          <w:rFonts w:eastAsia="Times New Roman" w:cs="Helvetica"/>
          <w:color w:val="969696"/>
          <w:sz w:val="24"/>
          <w:szCs w:val="24"/>
          <w:lang w:eastAsia="fr-CH"/>
        </w:rPr>
      </w:pPr>
      <w:r w:rsidRPr="006F34CF">
        <w:rPr>
          <w:rFonts w:eastAsia="Times New Roman" w:cs="Helvetica"/>
          <w:color w:val="969696"/>
          <w:sz w:val="24"/>
          <w:szCs w:val="24"/>
          <w:lang w:eastAsia="fr-CH"/>
        </w:rPr>
        <w:pict>
          <v:rect id="_x0000_i1025" style="width:0;height:1.5pt" o:hralign="center" o:hrstd="t" o:hr="t" fillcolor="#a0a0a0" stroked="f"/>
        </w:pict>
      </w:r>
    </w:p>
    <w:p w:rsidR="006F34CF" w:rsidRPr="006F34CF" w:rsidRDefault="006F34CF" w:rsidP="006F34CF">
      <w:pPr>
        <w:shd w:val="clear" w:color="auto" w:fill="FFFFFF"/>
        <w:spacing w:after="0" w:line="240" w:lineRule="auto"/>
        <w:rPr>
          <w:rFonts w:eastAsia="Times New Roman" w:cs="Helvetica"/>
          <w:color w:val="969696"/>
          <w:sz w:val="24"/>
          <w:szCs w:val="24"/>
          <w:lang w:eastAsia="fr-CH"/>
        </w:rPr>
      </w:pPr>
      <w:r w:rsidRPr="006F34CF">
        <w:rPr>
          <w:rFonts w:eastAsia="Times New Roman" w:cs="Helvetica"/>
          <w:b/>
          <w:bCs/>
          <w:color w:val="969696"/>
          <w:sz w:val="24"/>
          <w:szCs w:val="24"/>
          <w:lang w:eastAsia="fr-CH"/>
        </w:rPr>
        <w:t>PLUS EN DETAILS</w:t>
      </w:r>
    </w:p>
    <w:p w:rsidR="006F34CF" w:rsidRPr="006F34CF" w:rsidRDefault="006F34CF" w:rsidP="006F34CF">
      <w:pPr>
        <w:shd w:val="clear" w:color="auto" w:fill="FFFFFF"/>
        <w:spacing w:after="0" w:line="240" w:lineRule="auto"/>
        <w:jc w:val="both"/>
        <w:rPr>
          <w:rFonts w:eastAsia="Times New Roman" w:cs="Helvetica"/>
          <w:color w:val="969696"/>
          <w:sz w:val="24"/>
          <w:szCs w:val="24"/>
          <w:lang w:eastAsia="fr-CH"/>
        </w:rPr>
      </w:pPr>
      <w:r w:rsidRPr="006F34CF">
        <w:rPr>
          <w:rFonts w:eastAsia="Times New Roman" w:cs="Helvetica"/>
          <w:color w:val="969696"/>
          <w:sz w:val="24"/>
          <w:szCs w:val="24"/>
          <w:lang w:eastAsia="fr-CH"/>
        </w:rPr>
        <w:t xml:space="preserve">Cette croisière est un combiné des plus belles plongées du Nord avec le site des </w:t>
      </w:r>
      <w:proofErr w:type="spellStart"/>
      <w:r w:rsidRPr="006F34CF">
        <w:rPr>
          <w:rFonts w:eastAsia="Times New Roman" w:cs="Helvetica"/>
          <w:color w:val="969696"/>
          <w:sz w:val="24"/>
          <w:szCs w:val="24"/>
          <w:lang w:eastAsia="fr-CH"/>
        </w:rPr>
        <w:t>Brothers</w:t>
      </w:r>
      <w:proofErr w:type="spellEnd"/>
      <w:r w:rsidRPr="006F34CF">
        <w:rPr>
          <w:rFonts w:eastAsia="Times New Roman" w:cs="Helvetica"/>
          <w:color w:val="969696"/>
          <w:sz w:val="24"/>
          <w:szCs w:val="24"/>
          <w:lang w:eastAsia="fr-CH"/>
        </w:rPr>
        <w:t xml:space="preserve"> qui est certainement le plus célèbre de mer Rouge. </w:t>
      </w:r>
    </w:p>
    <w:p w:rsidR="006F34CF" w:rsidRPr="006F34CF" w:rsidRDefault="006F34CF" w:rsidP="006F34CF">
      <w:pPr>
        <w:shd w:val="clear" w:color="auto" w:fill="FFFFFF"/>
        <w:spacing w:after="0" w:line="240" w:lineRule="auto"/>
        <w:jc w:val="both"/>
        <w:rPr>
          <w:rFonts w:eastAsia="Times New Roman" w:cs="Helvetica"/>
          <w:color w:val="969696"/>
          <w:sz w:val="24"/>
          <w:szCs w:val="24"/>
          <w:lang w:eastAsia="fr-CH"/>
        </w:rPr>
      </w:pPr>
      <w:r w:rsidRPr="006F34CF">
        <w:rPr>
          <w:rFonts w:eastAsia="Times New Roman" w:cs="Helvetica"/>
          <w:color w:val="969696"/>
          <w:sz w:val="24"/>
          <w:szCs w:val="24"/>
          <w:lang w:eastAsia="fr-CH"/>
        </w:rPr>
        <w:t> </w:t>
      </w:r>
    </w:p>
    <w:p w:rsidR="006F34CF" w:rsidRPr="006F34CF" w:rsidRDefault="006F34CF" w:rsidP="006F34CF">
      <w:pPr>
        <w:shd w:val="clear" w:color="auto" w:fill="FFFFFF"/>
        <w:spacing w:after="0" w:line="240" w:lineRule="auto"/>
        <w:jc w:val="both"/>
        <w:rPr>
          <w:rFonts w:eastAsia="Times New Roman" w:cs="Helvetica"/>
          <w:color w:val="969696"/>
          <w:sz w:val="24"/>
          <w:szCs w:val="24"/>
          <w:lang w:eastAsia="fr-CH"/>
        </w:rPr>
      </w:pPr>
      <w:r w:rsidRPr="006F34CF">
        <w:rPr>
          <w:rFonts w:eastAsia="Times New Roman" w:cs="Helvetica"/>
          <w:color w:val="969696"/>
          <w:sz w:val="24"/>
          <w:szCs w:val="24"/>
          <w:lang w:eastAsia="fr-CH"/>
        </w:rPr>
        <w:t xml:space="preserve">Les amateurs de ferraille seront ravis de plonger dans le détroit de </w:t>
      </w:r>
      <w:proofErr w:type="spellStart"/>
      <w:r w:rsidRPr="006F34CF">
        <w:rPr>
          <w:rFonts w:eastAsia="Times New Roman" w:cs="Helvetica"/>
          <w:color w:val="969696"/>
          <w:sz w:val="24"/>
          <w:szCs w:val="24"/>
          <w:lang w:eastAsia="fr-CH"/>
        </w:rPr>
        <w:t>Gubal</w:t>
      </w:r>
      <w:proofErr w:type="spellEnd"/>
      <w:r w:rsidRPr="006F34CF">
        <w:rPr>
          <w:rFonts w:eastAsia="Times New Roman" w:cs="Helvetica"/>
          <w:color w:val="969696"/>
          <w:sz w:val="24"/>
          <w:szCs w:val="24"/>
          <w:lang w:eastAsia="fr-CH"/>
        </w:rPr>
        <w:t xml:space="preserve"> qui compte nombre d'épaves célèbres qui ont coulé au 20e mais aussi au 19e siècle. Après des décennies passées sous l'eau, elles constituent donc de véritables récifs artificiels. A l'approche de </w:t>
      </w:r>
      <w:proofErr w:type="spellStart"/>
      <w:r w:rsidRPr="006F34CF">
        <w:rPr>
          <w:rFonts w:eastAsia="Times New Roman" w:cs="Helvetica"/>
          <w:color w:val="969696"/>
          <w:sz w:val="24"/>
          <w:szCs w:val="24"/>
          <w:lang w:eastAsia="fr-CH"/>
        </w:rPr>
        <w:t>Sharm</w:t>
      </w:r>
      <w:proofErr w:type="spellEnd"/>
      <w:r w:rsidRPr="006F34CF">
        <w:rPr>
          <w:rFonts w:eastAsia="Times New Roman" w:cs="Helvetica"/>
          <w:color w:val="969696"/>
          <w:sz w:val="24"/>
          <w:szCs w:val="24"/>
          <w:lang w:eastAsia="fr-CH"/>
        </w:rPr>
        <w:t xml:space="preserve"> el Sheikh, nous ne raterons pas la splendide épave de renommée mondiale qu'est le </w:t>
      </w:r>
      <w:proofErr w:type="spellStart"/>
      <w:r w:rsidRPr="006F34CF">
        <w:rPr>
          <w:rFonts w:eastAsia="Times New Roman" w:cs="Helvetica"/>
          <w:color w:val="969696"/>
          <w:sz w:val="24"/>
          <w:szCs w:val="24"/>
          <w:lang w:eastAsia="fr-CH"/>
        </w:rPr>
        <w:t>Thistlegorm</w:t>
      </w:r>
      <w:proofErr w:type="spellEnd"/>
      <w:r w:rsidRPr="006F34CF">
        <w:rPr>
          <w:rFonts w:eastAsia="Times New Roman" w:cs="Helvetica"/>
          <w:color w:val="969696"/>
          <w:sz w:val="24"/>
          <w:szCs w:val="24"/>
          <w:lang w:eastAsia="fr-CH"/>
        </w:rPr>
        <w:t>, cargo coulé par les Allemands pendant la 2e guerre mondiale.  </w:t>
      </w:r>
    </w:p>
    <w:p w:rsidR="006F34CF" w:rsidRPr="006F34CF" w:rsidRDefault="006F34CF" w:rsidP="006F34CF">
      <w:pPr>
        <w:shd w:val="clear" w:color="auto" w:fill="FFFFFF"/>
        <w:spacing w:after="0" w:line="240" w:lineRule="auto"/>
        <w:jc w:val="both"/>
        <w:rPr>
          <w:rFonts w:eastAsia="Times New Roman" w:cs="Helvetica"/>
          <w:color w:val="969696"/>
          <w:sz w:val="24"/>
          <w:szCs w:val="24"/>
          <w:lang w:eastAsia="fr-CH"/>
        </w:rPr>
      </w:pPr>
      <w:r w:rsidRPr="006F34CF">
        <w:rPr>
          <w:rFonts w:eastAsia="Times New Roman" w:cs="Helvetica"/>
          <w:color w:val="969696"/>
          <w:sz w:val="24"/>
          <w:szCs w:val="24"/>
          <w:lang w:eastAsia="fr-CH"/>
        </w:rPr>
        <w:t xml:space="preserve">Ensuite, le parc marin de Ras Mohamed réserve de belles surprises avec ses sites incontournables Shark </w:t>
      </w:r>
      <w:proofErr w:type="spellStart"/>
      <w:r w:rsidRPr="006F34CF">
        <w:rPr>
          <w:rFonts w:eastAsia="Times New Roman" w:cs="Helvetica"/>
          <w:color w:val="969696"/>
          <w:sz w:val="24"/>
          <w:szCs w:val="24"/>
          <w:lang w:eastAsia="fr-CH"/>
        </w:rPr>
        <w:t>Reef</w:t>
      </w:r>
      <w:proofErr w:type="spellEnd"/>
      <w:r w:rsidRPr="006F34CF">
        <w:rPr>
          <w:rFonts w:eastAsia="Times New Roman" w:cs="Helvetica"/>
          <w:color w:val="969696"/>
          <w:sz w:val="24"/>
          <w:szCs w:val="24"/>
          <w:lang w:eastAsia="fr-CH"/>
        </w:rPr>
        <w:t xml:space="preserve"> et Yolanda </w:t>
      </w:r>
      <w:proofErr w:type="spellStart"/>
      <w:r w:rsidRPr="006F34CF">
        <w:rPr>
          <w:rFonts w:eastAsia="Times New Roman" w:cs="Helvetica"/>
          <w:color w:val="969696"/>
          <w:sz w:val="24"/>
          <w:szCs w:val="24"/>
          <w:lang w:eastAsia="fr-CH"/>
        </w:rPr>
        <w:t>Reef</w:t>
      </w:r>
      <w:proofErr w:type="spellEnd"/>
      <w:r w:rsidRPr="006F34CF">
        <w:rPr>
          <w:rFonts w:eastAsia="Times New Roman" w:cs="Helvetica"/>
          <w:color w:val="969696"/>
          <w:sz w:val="24"/>
          <w:szCs w:val="24"/>
          <w:lang w:eastAsia="fr-CH"/>
        </w:rPr>
        <w:t>. </w:t>
      </w:r>
    </w:p>
    <w:p w:rsidR="006F34CF" w:rsidRPr="006F34CF" w:rsidRDefault="006F34CF" w:rsidP="006F34CF">
      <w:pPr>
        <w:shd w:val="clear" w:color="auto" w:fill="FFFFFF"/>
        <w:spacing w:after="0" w:line="240" w:lineRule="auto"/>
        <w:jc w:val="both"/>
        <w:rPr>
          <w:rFonts w:eastAsia="Times New Roman" w:cs="Helvetica"/>
          <w:color w:val="969696"/>
          <w:sz w:val="24"/>
          <w:szCs w:val="24"/>
          <w:lang w:eastAsia="fr-CH"/>
        </w:rPr>
      </w:pPr>
      <w:r w:rsidRPr="006F34CF">
        <w:rPr>
          <w:rFonts w:eastAsia="Times New Roman" w:cs="Helvetica"/>
          <w:color w:val="969696"/>
          <w:sz w:val="24"/>
          <w:szCs w:val="24"/>
          <w:lang w:eastAsia="fr-CH"/>
        </w:rPr>
        <w:t> </w:t>
      </w:r>
    </w:p>
    <w:p w:rsidR="006F34CF" w:rsidRPr="006F34CF" w:rsidRDefault="006F34CF" w:rsidP="006F34CF">
      <w:pPr>
        <w:shd w:val="clear" w:color="auto" w:fill="FFFFFF"/>
        <w:spacing w:after="0" w:line="240" w:lineRule="auto"/>
        <w:jc w:val="both"/>
        <w:rPr>
          <w:rFonts w:eastAsia="Times New Roman" w:cs="Helvetica"/>
          <w:color w:val="969696"/>
          <w:sz w:val="24"/>
          <w:szCs w:val="24"/>
          <w:lang w:eastAsia="fr-CH"/>
        </w:rPr>
      </w:pPr>
      <w:r w:rsidRPr="006F34CF">
        <w:rPr>
          <w:rFonts w:eastAsia="Times New Roman" w:cs="Helvetica"/>
          <w:color w:val="969696"/>
          <w:sz w:val="24"/>
          <w:szCs w:val="24"/>
          <w:lang w:eastAsia="fr-CH"/>
        </w:rPr>
        <w:t xml:space="preserve">Nous ferons alors route pour les </w:t>
      </w:r>
      <w:proofErr w:type="spellStart"/>
      <w:r w:rsidRPr="006F34CF">
        <w:rPr>
          <w:rFonts w:eastAsia="Times New Roman" w:cs="Helvetica"/>
          <w:color w:val="969696"/>
          <w:sz w:val="24"/>
          <w:szCs w:val="24"/>
          <w:lang w:eastAsia="fr-CH"/>
        </w:rPr>
        <w:t>Brothers</w:t>
      </w:r>
      <w:proofErr w:type="spellEnd"/>
      <w:r w:rsidRPr="006F34CF">
        <w:rPr>
          <w:rFonts w:eastAsia="Times New Roman" w:cs="Helvetica"/>
          <w:color w:val="969696"/>
          <w:sz w:val="24"/>
          <w:szCs w:val="24"/>
          <w:lang w:eastAsia="fr-CH"/>
        </w:rPr>
        <w:t xml:space="preserve"> où nous attendent des tombants vertigineux ainsi que deux magnifiques épaves: l'Aïda et le </w:t>
      </w:r>
      <w:proofErr w:type="spellStart"/>
      <w:r w:rsidRPr="006F34CF">
        <w:rPr>
          <w:rFonts w:eastAsia="Times New Roman" w:cs="Helvetica"/>
          <w:color w:val="969696"/>
          <w:sz w:val="24"/>
          <w:szCs w:val="24"/>
          <w:lang w:eastAsia="fr-CH"/>
        </w:rPr>
        <w:t>Numidia</w:t>
      </w:r>
      <w:proofErr w:type="spellEnd"/>
      <w:r w:rsidRPr="006F34CF">
        <w:rPr>
          <w:rFonts w:eastAsia="Times New Roman" w:cs="Helvetica"/>
          <w:color w:val="969696"/>
          <w:sz w:val="24"/>
          <w:szCs w:val="24"/>
          <w:lang w:eastAsia="fr-CH"/>
        </w:rPr>
        <w:t xml:space="preserve">. Situés en pleine mer et soumis à de forts courants, ces deux îlots rocheux sont le terrain idéal pour rencontrer les grands pélagiques comme les requins marteaux, gris, </w:t>
      </w:r>
      <w:proofErr w:type="spellStart"/>
      <w:r w:rsidRPr="006F34CF">
        <w:rPr>
          <w:rFonts w:eastAsia="Times New Roman" w:cs="Helvetica"/>
          <w:color w:val="969696"/>
          <w:sz w:val="24"/>
          <w:szCs w:val="24"/>
          <w:lang w:eastAsia="fr-CH"/>
        </w:rPr>
        <w:t>longimanus</w:t>
      </w:r>
      <w:proofErr w:type="spellEnd"/>
      <w:r w:rsidRPr="006F34CF">
        <w:rPr>
          <w:rFonts w:eastAsia="Times New Roman" w:cs="Helvetica"/>
          <w:color w:val="969696"/>
          <w:sz w:val="24"/>
          <w:szCs w:val="24"/>
          <w:lang w:eastAsia="fr-CH"/>
        </w:rPr>
        <w:t xml:space="preserve">, renards. Parfois une raie </w:t>
      </w:r>
      <w:proofErr w:type="spellStart"/>
      <w:r w:rsidRPr="006F34CF">
        <w:rPr>
          <w:rFonts w:eastAsia="Times New Roman" w:cs="Helvetica"/>
          <w:color w:val="969696"/>
          <w:sz w:val="24"/>
          <w:szCs w:val="24"/>
          <w:lang w:eastAsia="fr-CH"/>
        </w:rPr>
        <w:t>manta</w:t>
      </w:r>
      <w:proofErr w:type="spellEnd"/>
      <w:r w:rsidRPr="006F34CF">
        <w:rPr>
          <w:rFonts w:eastAsia="Times New Roman" w:cs="Helvetica"/>
          <w:color w:val="969696"/>
          <w:sz w:val="24"/>
          <w:szCs w:val="24"/>
          <w:lang w:eastAsia="fr-CH"/>
        </w:rPr>
        <w:t xml:space="preserve"> en balade gratifie les plongeurs de sa présence. </w:t>
      </w:r>
    </w:p>
    <w:p w:rsidR="006F34CF" w:rsidRPr="006F34CF" w:rsidRDefault="006F34CF" w:rsidP="006F34CF">
      <w:pPr>
        <w:shd w:val="clear" w:color="auto" w:fill="FFFFFF"/>
        <w:spacing w:after="0" w:line="240" w:lineRule="auto"/>
        <w:jc w:val="both"/>
        <w:rPr>
          <w:rFonts w:eastAsia="Times New Roman" w:cs="Helvetica"/>
          <w:color w:val="969696"/>
          <w:sz w:val="24"/>
          <w:szCs w:val="24"/>
          <w:lang w:eastAsia="fr-CH"/>
        </w:rPr>
      </w:pPr>
      <w:r w:rsidRPr="006F34CF">
        <w:rPr>
          <w:rFonts w:eastAsia="Times New Roman" w:cs="Helvetica"/>
          <w:color w:val="969696"/>
          <w:sz w:val="24"/>
          <w:szCs w:val="24"/>
          <w:lang w:eastAsia="fr-CH"/>
        </w:rPr>
        <w:t xml:space="preserve">Nous terminerons la semaine sur </w:t>
      </w:r>
      <w:proofErr w:type="spellStart"/>
      <w:r w:rsidRPr="006F34CF">
        <w:rPr>
          <w:rFonts w:eastAsia="Times New Roman" w:cs="Helvetica"/>
          <w:color w:val="969696"/>
          <w:sz w:val="24"/>
          <w:szCs w:val="24"/>
          <w:lang w:eastAsia="fr-CH"/>
        </w:rPr>
        <w:t>Safaga</w:t>
      </w:r>
      <w:proofErr w:type="spellEnd"/>
      <w:r w:rsidRPr="006F34CF">
        <w:rPr>
          <w:rFonts w:eastAsia="Times New Roman" w:cs="Helvetica"/>
          <w:color w:val="969696"/>
          <w:sz w:val="24"/>
          <w:szCs w:val="24"/>
          <w:lang w:eastAsia="fr-CH"/>
        </w:rPr>
        <w:t xml:space="preserve"> où l'on retrouve des sites réputés comme les tombants de Panorama ou Abu </w:t>
      </w:r>
      <w:proofErr w:type="spellStart"/>
      <w:r w:rsidRPr="006F34CF">
        <w:rPr>
          <w:rFonts w:eastAsia="Times New Roman" w:cs="Helvetica"/>
          <w:color w:val="969696"/>
          <w:sz w:val="24"/>
          <w:szCs w:val="24"/>
          <w:lang w:eastAsia="fr-CH"/>
        </w:rPr>
        <w:t>Kefan</w:t>
      </w:r>
      <w:proofErr w:type="spellEnd"/>
      <w:r w:rsidRPr="006F34CF">
        <w:rPr>
          <w:rFonts w:eastAsia="Times New Roman" w:cs="Helvetica"/>
          <w:color w:val="969696"/>
          <w:sz w:val="24"/>
          <w:szCs w:val="24"/>
          <w:lang w:eastAsia="fr-CH"/>
        </w:rPr>
        <w:t xml:space="preserve">, le magnifique jardin corallien de Middle </w:t>
      </w:r>
      <w:proofErr w:type="spellStart"/>
      <w:r w:rsidRPr="006F34CF">
        <w:rPr>
          <w:rFonts w:eastAsia="Times New Roman" w:cs="Helvetica"/>
          <w:color w:val="969696"/>
          <w:sz w:val="24"/>
          <w:szCs w:val="24"/>
          <w:lang w:eastAsia="fr-CH"/>
        </w:rPr>
        <w:t>Reef</w:t>
      </w:r>
      <w:proofErr w:type="spellEnd"/>
      <w:r w:rsidRPr="006F34CF">
        <w:rPr>
          <w:rFonts w:eastAsia="Times New Roman" w:cs="Helvetica"/>
          <w:color w:val="969696"/>
          <w:sz w:val="24"/>
          <w:szCs w:val="24"/>
          <w:lang w:eastAsia="fr-CH"/>
        </w:rPr>
        <w:t xml:space="preserve"> ou encore l'épave du Salem Express. </w:t>
      </w:r>
    </w:p>
    <w:p w:rsidR="006F34CF" w:rsidRPr="006F34CF" w:rsidRDefault="006F34CF" w:rsidP="006F34CF">
      <w:pPr>
        <w:shd w:val="clear" w:color="auto" w:fill="FFFFFF"/>
        <w:spacing w:after="0" w:line="240" w:lineRule="auto"/>
        <w:jc w:val="both"/>
        <w:rPr>
          <w:rFonts w:eastAsia="Times New Roman" w:cs="Helvetica"/>
          <w:color w:val="969696"/>
          <w:sz w:val="24"/>
          <w:szCs w:val="24"/>
          <w:lang w:eastAsia="fr-CH"/>
        </w:rPr>
      </w:pPr>
      <w:r w:rsidRPr="006F34CF">
        <w:rPr>
          <w:rFonts w:eastAsia="Times New Roman" w:cs="Helvetica"/>
          <w:color w:val="969696"/>
          <w:sz w:val="24"/>
          <w:szCs w:val="24"/>
          <w:lang w:eastAsia="fr-CH"/>
        </w:rPr>
        <w:t> </w:t>
      </w:r>
    </w:p>
    <w:p w:rsidR="006F34CF" w:rsidRPr="006F34CF" w:rsidRDefault="006F34CF" w:rsidP="006F34CF">
      <w:pPr>
        <w:shd w:val="clear" w:color="auto" w:fill="FFFFFF"/>
        <w:spacing w:after="0" w:line="240" w:lineRule="auto"/>
        <w:jc w:val="both"/>
        <w:rPr>
          <w:rFonts w:eastAsia="Times New Roman" w:cs="Helvetica"/>
          <w:color w:val="969696"/>
          <w:sz w:val="24"/>
          <w:szCs w:val="24"/>
          <w:lang w:eastAsia="fr-CH"/>
        </w:rPr>
      </w:pPr>
      <w:r w:rsidRPr="006F34CF">
        <w:rPr>
          <w:rFonts w:eastAsia="Times New Roman" w:cs="Helvetica"/>
          <w:color w:val="969696"/>
          <w:sz w:val="24"/>
          <w:szCs w:val="24"/>
          <w:lang w:eastAsia="fr-CH"/>
        </w:rPr>
        <w:t>Cette croisière est accessible aux plongeurs de Niveau 2 (ou équivalent) avec un minimum de 50 plongées. </w:t>
      </w:r>
    </w:p>
    <w:p w:rsidR="006F34CF" w:rsidRPr="006F34CF" w:rsidRDefault="006F34CF" w:rsidP="006F34CF">
      <w:pPr>
        <w:shd w:val="clear" w:color="auto" w:fill="FFFFFF"/>
        <w:spacing w:after="0" w:line="240" w:lineRule="auto"/>
        <w:jc w:val="both"/>
        <w:rPr>
          <w:rFonts w:eastAsia="Times New Roman" w:cs="Helvetica"/>
          <w:color w:val="969696"/>
          <w:sz w:val="24"/>
          <w:szCs w:val="24"/>
          <w:lang w:eastAsia="fr-CH"/>
        </w:rPr>
      </w:pPr>
    </w:p>
    <w:p w:rsidR="006F34CF" w:rsidRPr="006F34CF" w:rsidRDefault="006F34CF" w:rsidP="006F34CF">
      <w:pPr>
        <w:shd w:val="clear" w:color="auto" w:fill="FFFFFF"/>
        <w:spacing w:after="0" w:line="240" w:lineRule="auto"/>
        <w:rPr>
          <w:rFonts w:eastAsia="Times New Roman" w:cs="Helvetica"/>
          <w:color w:val="969696"/>
          <w:sz w:val="24"/>
          <w:szCs w:val="24"/>
          <w:lang w:eastAsia="fr-CH"/>
        </w:rPr>
      </w:pPr>
      <w:r w:rsidRPr="006F34CF">
        <w:rPr>
          <w:rFonts w:eastAsia="Times New Roman" w:cs="Helvetica"/>
          <w:noProof/>
          <w:color w:val="969696"/>
          <w:sz w:val="24"/>
          <w:szCs w:val="24"/>
          <w:lang w:eastAsia="fr-CH"/>
        </w:rPr>
        <w:drawing>
          <wp:inline distT="0" distB="0" distL="0" distR="0" wp14:anchorId="15EBA1AA" wp14:editId="0BA5BA1F">
            <wp:extent cx="2552700" cy="2947674"/>
            <wp:effectExtent l="0" t="0" r="0" b="5080"/>
            <wp:docPr id="3" name="Image 3" descr="https://image.jimcdn.com/app/cms/image/transf/dimension=349x10000:format=jpg/path/sd5f16ce5a5fb54c5/image/i40cc313eb2724609/version/142124798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759580418" descr="https://image.jimcdn.com/app/cms/image/transf/dimension=349x10000:format=jpg/path/sd5f16ce5a5fb54c5/image/i40cc313eb2724609/version/1421247984/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2947674"/>
                    </a:xfrm>
                    <a:prstGeom prst="rect">
                      <a:avLst/>
                    </a:prstGeom>
                    <a:noFill/>
                    <a:ln>
                      <a:noFill/>
                    </a:ln>
                  </pic:spPr>
                </pic:pic>
              </a:graphicData>
            </a:graphic>
          </wp:inline>
        </w:drawing>
      </w:r>
      <w:r w:rsidRPr="006F34CF">
        <w:rPr>
          <w:rFonts w:eastAsia="Times New Roman" w:cs="Helvetica"/>
          <w:noProof/>
          <w:color w:val="969696"/>
          <w:sz w:val="24"/>
          <w:szCs w:val="24"/>
          <w:lang w:eastAsia="fr-CH"/>
        </w:rPr>
        <w:drawing>
          <wp:inline distT="0" distB="0" distL="0" distR="0" wp14:anchorId="56B0AB5C" wp14:editId="52AABC57">
            <wp:extent cx="3067050" cy="1915808"/>
            <wp:effectExtent l="0" t="0" r="0" b="8255"/>
            <wp:docPr id="2" name="Image 2" descr="https://image.jimcdn.com/app/cms/image/transf/dimension=349x10000:format=jpg/path/sd5f16ce5a5fb54c5/image/i926bc39d51839537/version/142057372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759667218" descr="https://image.jimcdn.com/app/cms/image/transf/dimension=349x10000:format=jpg/path/sd5f16ce5a5fb54c5/image/i926bc39d51839537/version/1420573721/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1915808"/>
                    </a:xfrm>
                    <a:prstGeom prst="rect">
                      <a:avLst/>
                    </a:prstGeom>
                    <a:noFill/>
                    <a:ln>
                      <a:noFill/>
                    </a:ln>
                  </pic:spPr>
                </pic:pic>
              </a:graphicData>
            </a:graphic>
          </wp:inline>
        </w:drawing>
      </w:r>
    </w:p>
    <w:p w:rsidR="006F34CF" w:rsidRPr="006F34CF" w:rsidRDefault="006F34CF" w:rsidP="006F34CF">
      <w:pPr>
        <w:shd w:val="clear" w:color="auto" w:fill="FFFFFF"/>
        <w:spacing w:after="0" w:line="240" w:lineRule="auto"/>
        <w:rPr>
          <w:rFonts w:eastAsia="Times New Roman" w:cs="Helvetica"/>
          <w:color w:val="969696"/>
          <w:sz w:val="24"/>
          <w:szCs w:val="24"/>
          <w:lang w:eastAsia="fr-CH"/>
        </w:rPr>
      </w:pPr>
    </w:p>
    <w:p w:rsidR="006F34CF" w:rsidRPr="006F34CF" w:rsidRDefault="006F34CF" w:rsidP="006F34CF">
      <w:pPr>
        <w:shd w:val="clear" w:color="auto" w:fill="FFFFFF"/>
        <w:spacing w:after="0" w:line="240" w:lineRule="auto"/>
        <w:jc w:val="center"/>
        <w:rPr>
          <w:rFonts w:eastAsia="Times New Roman" w:cs="Helvetica"/>
          <w:color w:val="969696"/>
          <w:sz w:val="24"/>
          <w:szCs w:val="24"/>
          <w:lang w:eastAsia="fr-CH"/>
        </w:rPr>
      </w:pPr>
      <w:bookmarkStart w:id="0" w:name="_GoBack"/>
      <w:r w:rsidRPr="006F34CF">
        <w:rPr>
          <w:rFonts w:eastAsia="Times New Roman" w:cs="Helvetica"/>
          <w:noProof/>
          <w:color w:val="969696"/>
          <w:sz w:val="24"/>
          <w:szCs w:val="24"/>
          <w:lang w:eastAsia="fr-CH"/>
        </w:rPr>
        <w:drawing>
          <wp:inline distT="0" distB="0" distL="0" distR="0" wp14:anchorId="580ED9D5" wp14:editId="4CC7A7C8">
            <wp:extent cx="3067050" cy="2047629"/>
            <wp:effectExtent l="0" t="0" r="0" b="0"/>
            <wp:docPr id="1" name="Image 1" descr="https://image.jimcdn.com/app/cms/image/transf/dimension=349x10000:format=jpg/path/sd5f16ce5a5fb54c5/image/i93c5a448ed81b34a/version/142057762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5759667818" descr="https://image.jimcdn.com/app/cms/image/transf/dimension=349x10000:format=jpg/path/sd5f16ce5a5fb54c5/image/i93c5a448ed81b34a/version/1420577623/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2047629"/>
                    </a:xfrm>
                    <a:prstGeom prst="rect">
                      <a:avLst/>
                    </a:prstGeom>
                    <a:noFill/>
                    <a:ln>
                      <a:noFill/>
                    </a:ln>
                  </pic:spPr>
                </pic:pic>
              </a:graphicData>
            </a:graphic>
          </wp:inline>
        </w:drawing>
      </w:r>
      <w:bookmarkEnd w:id="0"/>
    </w:p>
    <w:p w:rsidR="006F34CF" w:rsidRPr="006F34CF" w:rsidRDefault="006F34CF" w:rsidP="006F34CF">
      <w:pPr>
        <w:shd w:val="clear" w:color="auto" w:fill="FFFFFF"/>
        <w:spacing w:after="0" w:line="240" w:lineRule="auto"/>
        <w:rPr>
          <w:rFonts w:eastAsia="Times New Roman" w:cs="Helvetica"/>
          <w:color w:val="969696"/>
          <w:sz w:val="24"/>
          <w:szCs w:val="24"/>
          <w:lang w:eastAsia="fr-CH"/>
        </w:rPr>
      </w:pPr>
      <w:r w:rsidRPr="006F34CF">
        <w:rPr>
          <w:rFonts w:eastAsia="Times New Roman" w:cs="Helvetica"/>
          <w:color w:val="969696"/>
          <w:sz w:val="24"/>
          <w:szCs w:val="24"/>
          <w:lang w:eastAsia="fr-CH"/>
        </w:rPr>
        <w:br w:type="textWrapping" w:clear="all"/>
      </w:r>
    </w:p>
    <w:p w:rsidR="006F34CF" w:rsidRPr="006F34CF" w:rsidRDefault="006F34CF" w:rsidP="006F34CF">
      <w:pPr>
        <w:shd w:val="clear" w:color="auto" w:fill="FFFFFF"/>
        <w:spacing w:after="0" w:line="240" w:lineRule="auto"/>
        <w:jc w:val="both"/>
        <w:rPr>
          <w:rFonts w:eastAsia="Times New Roman" w:cs="Helvetica"/>
          <w:color w:val="969696"/>
          <w:sz w:val="24"/>
          <w:szCs w:val="24"/>
          <w:lang w:eastAsia="fr-CH"/>
        </w:rPr>
      </w:pPr>
      <w:r w:rsidRPr="006F34CF">
        <w:rPr>
          <w:rFonts w:eastAsia="Times New Roman" w:cs="Helvetica"/>
          <w:color w:val="969696"/>
          <w:sz w:val="24"/>
          <w:szCs w:val="24"/>
          <w:lang w:eastAsia="fr-CH"/>
        </w:rPr>
        <w:t>L'ordre et le choix des sites détaillés dans nos descriptifs de croisière ne sont pas contractuels. Ils peuvent en effet être modifiés en fonction des conditions climatiques, de l'état de la mer et/ou des décisions des autorités égyptiennes. Ces modifications éventuelles sont indépendantes de notre volonté; toutefois, notre priorité absolue sera toujours de vous donner la plus grande satisfaction.</w:t>
      </w:r>
    </w:p>
    <w:p w:rsidR="00E75CE1" w:rsidRDefault="006F34CF"/>
    <w:sectPr w:rsidR="00E75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CF"/>
    <w:rsid w:val="00446719"/>
    <w:rsid w:val="006F34CF"/>
    <w:rsid w:val="00763F0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F34CF"/>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6F34CF"/>
    <w:rPr>
      <w:b/>
      <w:bCs/>
    </w:rPr>
  </w:style>
  <w:style w:type="paragraph" w:styleId="Textedebulles">
    <w:name w:val="Balloon Text"/>
    <w:basedOn w:val="Normal"/>
    <w:link w:val="TextedebullesCar"/>
    <w:uiPriority w:val="99"/>
    <w:semiHidden/>
    <w:unhideWhenUsed/>
    <w:rsid w:val="006F34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F34CF"/>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6F34CF"/>
    <w:rPr>
      <w:b/>
      <w:bCs/>
    </w:rPr>
  </w:style>
  <w:style w:type="paragraph" w:styleId="Textedebulles">
    <w:name w:val="Balloon Text"/>
    <w:basedOn w:val="Normal"/>
    <w:link w:val="TextedebullesCar"/>
    <w:uiPriority w:val="99"/>
    <w:semiHidden/>
    <w:unhideWhenUsed/>
    <w:rsid w:val="006F34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13765">
      <w:bodyDiv w:val="1"/>
      <w:marLeft w:val="0"/>
      <w:marRight w:val="0"/>
      <w:marTop w:val="0"/>
      <w:marBottom w:val="0"/>
      <w:divBdr>
        <w:top w:val="none" w:sz="0" w:space="0" w:color="auto"/>
        <w:left w:val="none" w:sz="0" w:space="0" w:color="auto"/>
        <w:bottom w:val="none" w:sz="0" w:space="0" w:color="auto"/>
        <w:right w:val="none" w:sz="0" w:space="0" w:color="auto"/>
      </w:divBdr>
      <w:divsChild>
        <w:div w:id="1774083855">
          <w:marLeft w:val="0"/>
          <w:marRight w:val="0"/>
          <w:marTop w:val="0"/>
          <w:marBottom w:val="0"/>
          <w:divBdr>
            <w:top w:val="none" w:sz="0" w:space="0" w:color="auto"/>
            <w:left w:val="none" w:sz="0" w:space="0" w:color="auto"/>
            <w:bottom w:val="none" w:sz="0" w:space="0" w:color="auto"/>
            <w:right w:val="none" w:sz="0" w:space="0" w:color="auto"/>
          </w:divBdr>
          <w:divsChild>
            <w:div w:id="1622492889">
              <w:marLeft w:val="0"/>
              <w:marRight w:val="0"/>
              <w:marTop w:val="0"/>
              <w:marBottom w:val="0"/>
              <w:divBdr>
                <w:top w:val="none" w:sz="0" w:space="0" w:color="auto"/>
                <w:left w:val="none" w:sz="0" w:space="0" w:color="auto"/>
                <w:bottom w:val="none" w:sz="0" w:space="0" w:color="auto"/>
                <w:right w:val="none" w:sz="0" w:space="0" w:color="auto"/>
              </w:divBdr>
              <w:divsChild>
                <w:div w:id="1868254676">
                  <w:marLeft w:val="0"/>
                  <w:marRight w:val="0"/>
                  <w:marTop w:val="0"/>
                  <w:marBottom w:val="0"/>
                  <w:divBdr>
                    <w:top w:val="none" w:sz="0" w:space="0" w:color="auto"/>
                    <w:left w:val="none" w:sz="0" w:space="0" w:color="auto"/>
                    <w:bottom w:val="none" w:sz="0" w:space="0" w:color="auto"/>
                    <w:right w:val="none" w:sz="0" w:space="0" w:color="auto"/>
                  </w:divBdr>
                  <w:divsChild>
                    <w:div w:id="1325208578">
                      <w:marLeft w:val="0"/>
                      <w:marRight w:val="0"/>
                      <w:marTop w:val="0"/>
                      <w:marBottom w:val="0"/>
                      <w:divBdr>
                        <w:top w:val="none" w:sz="0" w:space="0" w:color="auto"/>
                        <w:left w:val="none" w:sz="0" w:space="0" w:color="auto"/>
                        <w:bottom w:val="none" w:sz="0" w:space="0" w:color="auto"/>
                        <w:right w:val="none" w:sz="0" w:space="0" w:color="auto"/>
                      </w:divBdr>
                    </w:div>
                    <w:div w:id="493179695">
                      <w:marLeft w:val="0"/>
                      <w:marRight w:val="0"/>
                      <w:marTop w:val="0"/>
                      <w:marBottom w:val="0"/>
                      <w:divBdr>
                        <w:top w:val="none" w:sz="0" w:space="0" w:color="auto"/>
                        <w:left w:val="none" w:sz="0" w:space="0" w:color="auto"/>
                        <w:bottom w:val="none" w:sz="0" w:space="0" w:color="auto"/>
                        <w:right w:val="none" w:sz="0" w:space="0" w:color="auto"/>
                      </w:divBdr>
                    </w:div>
                    <w:div w:id="14823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21">
              <w:marLeft w:val="0"/>
              <w:marRight w:val="0"/>
              <w:marTop w:val="0"/>
              <w:marBottom w:val="0"/>
              <w:divBdr>
                <w:top w:val="none" w:sz="0" w:space="0" w:color="auto"/>
                <w:left w:val="none" w:sz="0" w:space="0" w:color="auto"/>
                <w:bottom w:val="none" w:sz="0" w:space="0" w:color="auto"/>
                <w:right w:val="none" w:sz="0" w:space="0" w:color="auto"/>
              </w:divBdr>
              <w:divsChild>
                <w:div w:id="1206986178">
                  <w:marLeft w:val="0"/>
                  <w:marRight w:val="0"/>
                  <w:marTop w:val="0"/>
                  <w:marBottom w:val="0"/>
                  <w:divBdr>
                    <w:top w:val="none" w:sz="0" w:space="0" w:color="auto"/>
                    <w:left w:val="none" w:sz="0" w:space="0" w:color="auto"/>
                    <w:bottom w:val="none" w:sz="0" w:space="0" w:color="auto"/>
                    <w:right w:val="none" w:sz="0" w:space="0" w:color="auto"/>
                  </w:divBdr>
                  <w:divsChild>
                    <w:div w:id="126432405">
                      <w:marLeft w:val="0"/>
                      <w:marRight w:val="0"/>
                      <w:marTop w:val="0"/>
                      <w:marBottom w:val="0"/>
                      <w:divBdr>
                        <w:top w:val="none" w:sz="0" w:space="0" w:color="auto"/>
                        <w:left w:val="none" w:sz="0" w:space="0" w:color="auto"/>
                        <w:bottom w:val="none" w:sz="0" w:space="0" w:color="auto"/>
                        <w:right w:val="none" w:sz="0" w:space="0" w:color="auto"/>
                      </w:divBdr>
                    </w:div>
                    <w:div w:id="1428311066">
                      <w:marLeft w:val="0"/>
                      <w:marRight w:val="0"/>
                      <w:marTop w:val="0"/>
                      <w:marBottom w:val="0"/>
                      <w:divBdr>
                        <w:top w:val="none" w:sz="0" w:space="0" w:color="auto"/>
                        <w:left w:val="none" w:sz="0" w:space="0" w:color="auto"/>
                        <w:bottom w:val="none" w:sz="0" w:space="0" w:color="auto"/>
                        <w:right w:val="none" w:sz="0" w:space="0" w:color="auto"/>
                      </w:divBdr>
                    </w:div>
                    <w:div w:id="3875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1635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Antonio Cancela</dc:creator>
  <cp:lastModifiedBy>José Antonio Cancela</cp:lastModifiedBy>
  <cp:revision>1</cp:revision>
  <dcterms:created xsi:type="dcterms:W3CDTF">2018-06-18T07:25:00Z</dcterms:created>
  <dcterms:modified xsi:type="dcterms:W3CDTF">2018-06-18T07:27:00Z</dcterms:modified>
</cp:coreProperties>
</file>